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44CB" w14:textId="0D0F4E3A" w:rsidR="00C63E5D" w:rsidRDefault="00C63E5D" w:rsidP="00C63E5D">
      <w:pPr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___</w:t>
      </w:r>
    </w:p>
    <w:p w14:paraId="5E9E5B6D" w14:textId="1C2EB45A" w:rsidR="00C63E5D" w:rsidRDefault="00C63E5D" w:rsidP="00C63E5D">
      <w:pPr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протоколу ОСС от №___</w:t>
      </w:r>
    </w:p>
    <w:p w14:paraId="3FD89B8D" w14:textId="77777777" w:rsidR="00C63E5D" w:rsidRDefault="00C63E5D" w:rsidP="006671CE">
      <w:pPr>
        <w:pBdr>
          <w:bottom w:val="single" w:sz="12" w:space="1" w:color="auto"/>
        </w:pBd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F30543" w14:textId="46C99EA9" w:rsidR="00C63E5D" w:rsidRDefault="00C63E5D" w:rsidP="006671CE">
      <w:pPr>
        <w:pBdr>
          <w:bottom w:val="single" w:sz="12" w:space="1" w:color="auto"/>
        </w:pBd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(с</w:t>
      </w:r>
      <w:r w:rsidR="00A952A4" w:rsidRPr="006671CE">
        <w:rPr>
          <w:rFonts w:ascii="Times New Roman" w:hAnsi="Times New Roman" w:cs="Times New Roman"/>
          <w:b/>
          <w:sz w:val="24"/>
          <w:szCs w:val="24"/>
        </w:rPr>
        <w:t>хема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783D5E4" w14:textId="2A647D1F" w:rsidR="00A952A4" w:rsidRPr="006671CE" w:rsidRDefault="00C63E5D" w:rsidP="006671CE">
      <w:pPr>
        <w:pBdr>
          <w:bottom w:val="single" w:sz="12" w:space="1" w:color="auto"/>
        </w:pBdr>
        <w:snapToGrid w:val="0"/>
        <w:spacing w:after="0" w:line="240" w:lineRule="auto"/>
        <w:jc w:val="both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размещения</w:t>
      </w:r>
      <w:r w:rsidR="00A952A4" w:rsidRPr="006671CE">
        <w:rPr>
          <w:rFonts w:ascii="Times New Roman" w:hAnsi="Times New Roman" w:cs="Times New Roman"/>
          <w:bCs/>
          <w:sz w:val="24"/>
          <w:szCs w:val="24"/>
        </w:rPr>
        <w:t xml:space="preserve"> ограждающего устройства (1-го шлагбаума) на придомовой территории в муниципальном округе Пресненский по адресу: </w:t>
      </w:r>
      <w:r w:rsidR="0045031B">
        <w:rPr>
          <w:rFonts w:ascii="Times New Roman" w:hAnsi="Times New Roman" w:cs="Times New Roman"/>
          <w:bCs/>
          <w:sz w:val="24"/>
          <w:szCs w:val="24"/>
        </w:rPr>
        <w:t>123557</w:t>
      </w:r>
      <w:r w:rsidR="006671CE" w:rsidRPr="006671CE">
        <w:rPr>
          <w:rFonts w:ascii="Times New Roman" w:hAnsi="Times New Roman" w:cs="Times New Roman"/>
          <w:bCs/>
          <w:sz w:val="24"/>
          <w:szCs w:val="24"/>
        </w:rPr>
        <w:t xml:space="preserve">, г. Москва, </w:t>
      </w:r>
      <w:r w:rsidR="0045031B">
        <w:rPr>
          <w:rFonts w:ascii="Times New Roman" w:hAnsi="Times New Roman" w:cs="Times New Roman"/>
          <w:bCs/>
          <w:sz w:val="24"/>
          <w:szCs w:val="24"/>
        </w:rPr>
        <w:t>Пресненский вал</w:t>
      </w:r>
      <w:r w:rsidR="006671CE" w:rsidRPr="006671CE">
        <w:rPr>
          <w:rFonts w:ascii="Times New Roman" w:hAnsi="Times New Roman" w:cs="Times New Roman"/>
          <w:bCs/>
          <w:sz w:val="24"/>
          <w:szCs w:val="24"/>
        </w:rPr>
        <w:t>, д.</w:t>
      </w:r>
      <w:r w:rsidR="0045031B">
        <w:rPr>
          <w:rFonts w:ascii="Times New Roman" w:hAnsi="Times New Roman" w:cs="Times New Roman"/>
          <w:bCs/>
          <w:sz w:val="24"/>
          <w:szCs w:val="24"/>
        </w:rPr>
        <w:t>40</w:t>
      </w:r>
    </w:p>
    <w:p w14:paraId="57B15B2D" w14:textId="77777777" w:rsidR="00A952A4" w:rsidRPr="006671CE" w:rsidRDefault="00A952A4" w:rsidP="006671CE">
      <w:pPr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A03B4E6" w14:textId="1172B0D3" w:rsidR="00A952A4" w:rsidRPr="006671CE" w:rsidRDefault="00AE6551" w:rsidP="006671CE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1C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08E1169" wp14:editId="35A8C02E">
            <wp:simplePos x="0" y="0"/>
            <wp:positionH relativeFrom="column">
              <wp:posOffset>2423160</wp:posOffset>
            </wp:positionH>
            <wp:positionV relativeFrom="paragraph">
              <wp:posOffset>1131570</wp:posOffset>
            </wp:positionV>
            <wp:extent cx="304800" cy="304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ll-5-288143.png"/>
                    <pic:cNvPicPr/>
                  </pic:nvPicPr>
                  <pic:blipFill>
                    <a:blip r:embed="rId5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42B928" wp14:editId="7BD08D29">
            <wp:extent cx="5940425" cy="4429125"/>
            <wp:effectExtent l="0" t="0" r="3175" b="3175"/>
            <wp:docPr id="2" name="Рисунок 2" descr="Изображение выглядит как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карта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FB672" w14:textId="77777777" w:rsidR="00A952A4" w:rsidRPr="006671CE" w:rsidRDefault="00A952A4" w:rsidP="006671CE">
      <w:pPr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46F38E" w14:textId="77777777" w:rsidR="00A952A4" w:rsidRPr="006671CE" w:rsidRDefault="00A952A4" w:rsidP="006671CE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1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7FAEB0" wp14:editId="625D820F">
            <wp:extent cx="304800" cy="30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ll-5-288143.png"/>
                    <pic:cNvPicPr/>
                  </pic:nvPicPr>
                  <pic:blipFill>
                    <a:blip r:embed="rId5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1CE">
        <w:rPr>
          <w:rFonts w:ascii="Times New Roman" w:hAnsi="Times New Roman" w:cs="Times New Roman"/>
          <w:sz w:val="24"/>
          <w:szCs w:val="24"/>
        </w:rPr>
        <w:tab/>
        <w:t>- ограждающее устройство (шлагбаум)</w:t>
      </w:r>
    </w:p>
    <w:p w14:paraId="0AFA54A6" w14:textId="2A4BCF37" w:rsidR="00000000" w:rsidRPr="006671CE" w:rsidRDefault="00000000" w:rsidP="006671CE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29DA" w14:textId="77777777" w:rsidR="006671CE" w:rsidRPr="006671CE" w:rsidRDefault="006671CE" w:rsidP="006671CE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71CE" w:rsidRPr="0066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94244"/>
    <w:multiLevelType w:val="hybridMultilevel"/>
    <w:tmpl w:val="B3900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60FD7"/>
    <w:multiLevelType w:val="hybridMultilevel"/>
    <w:tmpl w:val="C01C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03CA7"/>
    <w:multiLevelType w:val="hybridMultilevel"/>
    <w:tmpl w:val="5B1820C0"/>
    <w:lvl w:ilvl="0" w:tplc="44F4B1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1370870">
    <w:abstractNumId w:val="1"/>
  </w:num>
  <w:num w:numId="2" w16cid:durableId="1866208109">
    <w:abstractNumId w:val="0"/>
  </w:num>
  <w:num w:numId="3" w16cid:durableId="276836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A4"/>
    <w:rsid w:val="000949C5"/>
    <w:rsid w:val="000D7604"/>
    <w:rsid w:val="002B5A73"/>
    <w:rsid w:val="0045031B"/>
    <w:rsid w:val="004C77D0"/>
    <w:rsid w:val="006671CE"/>
    <w:rsid w:val="00A952A4"/>
    <w:rsid w:val="00AE6551"/>
    <w:rsid w:val="00B541C2"/>
    <w:rsid w:val="00BC49BC"/>
    <w:rsid w:val="00C63E5D"/>
    <w:rsid w:val="00CA76C6"/>
    <w:rsid w:val="00D27D74"/>
    <w:rsid w:val="00D71EDC"/>
    <w:rsid w:val="00DB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D2870"/>
  <w14:defaultImageDpi w14:val="32767"/>
  <w15:chartTrackingRefBased/>
  <w15:docId w15:val="{930ADD25-3C7E-F147-A4E5-B9F4E0AD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A952A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71CE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4</cp:revision>
  <cp:lastPrinted>2021-09-13T11:42:00Z</cp:lastPrinted>
  <dcterms:created xsi:type="dcterms:W3CDTF">2019-07-12T10:49:00Z</dcterms:created>
  <dcterms:modified xsi:type="dcterms:W3CDTF">2026-06-17T14:21:00Z</dcterms:modified>
</cp:coreProperties>
</file>